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654"/>
      </w:tblGrid>
      <w:tr w:rsidR="00310BFD" w:rsidRPr="00310BFD" w:rsidTr="00D715C9">
        <w:trPr>
          <w:trHeight w:val="680"/>
          <w:jc w:val="center"/>
        </w:trPr>
        <w:tc>
          <w:tcPr>
            <w:tcW w:w="7654" w:type="dxa"/>
            <w:shd w:val="clear" w:color="auto" w:fill="0070C0"/>
          </w:tcPr>
          <w:p w:rsidR="00310BFD" w:rsidRPr="007D5E8A" w:rsidRDefault="00310BFD" w:rsidP="007D5E8A">
            <w:pPr>
              <w:spacing w:before="180" w:after="120"/>
              <w:ind w:left="57" w:right="57"/>
              <w:rPr>
                <w:color w:val="FFFFFF" w:themeColor="background1"/>
                <w:sz w:val="42"/>
                <w:szCs w:val="42"/>
                <w:lang w:val="en-GB"/>
              </w:rPr>
            </w:pPr>
            <w:r w:rsidRPr="007D5E8A">
              <w:rPr>
                <w:color w:val="FFFFFF" w:themeColor="background1"/>
                <w:sz w:val="42"/>
                <w:szCs w:val="42"/>
                <w:lang w:val="en-GB"/>
              </w:rPr>
              <w:t>Information about the owner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7D5E8A">
            <w:pPr>
              <w:spacing w:before="180" w:after="120"/>
              <w:ind w:left="57" w:righ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Name and surname</w:t>
            </w:r>
            <w:r w:rsidR="00D715C9" w:rsidRPr="007D5E8A">
              <w:rPr>
                <w:sz w:val="26"/>
                <w:szCs w:val="26"/>
                <w:lang w:val="en-GB"/>
              </w:rPr>
              <w:t>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7D5E8A">
            <w:pPr>
              <w:spacing w:before="180" w:after="120"/>
              <w:ind w:left="57" w:righ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Address</w:t>
            </w:r>
            <w:r w:rsidR="00D715C9" w:rsidRPr="007D5E8A">
              <w:rPr>
                <w:sz w:val="26"/>
                <w:szCs w:val="26"/>
                <w:lang w:val="en-GB"/>
              </w:rPr>
              <w:t>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D715C9">
        <w:trPr>
          <w:trHeight w:val="680"/>
          <w:jc w:val="center"/>
        </w:trPr>
        <w:tc>
          <w:tcPr>
            <w:tcW w:w="7654" w:type="dxa"/>
            <w:shd w:val="clear" w:color="auto" w:fill="0070C0"/>
          </w:tcPr>
          <w:p w:rsidR="00310BFD" w:rsidRPr="007D5E8A" w:rsidRDefault="00310BFD" w:rsidP="007D5E8A">
            <w:pPr>
              <w:spacing w:before="180" w:after="120"/>
              <w:ind w:left="57" w:right="57"/>
              <w:rPr>
                <w:color w:val="FFFFFF" w:themeColor="background1"/>
                <w:sz w:val="42"/>
                <w:szCs w:val="42"/>
                <w:lang w:val="en-GB"/>
              </w:rPr>
            </w:pPr>
            <w:r w:rsidRPr="007D5E8A">
              <w:rPr>
                <w:color w:val="FFFFFF" w:themeColor="background1"/>
                <w:sz w:val="42"/>
                <w:szCs w:val="42"/>
                <w:lang w:val="en-GB"/>
              </w:rPr>
              <w:t>Information about the bicycle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Make: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Model: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Year of manufacture: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Colour: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Serial number of the frame: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  <w:bookmarkStart w:id="0" w:name="_GoBack"/>
        <w:bookmarkEnd w:id="0"/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Special features: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D715C9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  <w:r w:rsidRPr="007D5E8A">
              <w:rPr>
                <w:sz w:val="26"/>
                <w:szCs w:val="26"/>
                <w:lang w:val="en-GB"/>
              </w:rPr>
              <w:t>Additional equipment:</w:t>
            </w:r>
            <w:r w:rsidR="003F652E" w:rsidRPr="007D5E8A">
              <w:rPr>
                <w:sz w:val="26"/>
                <w:szCs w:val="26"/>
                <w:lang w:val="en-GB"/>
              </w:rPr>
              <w:t xml:space="preserve">  </w:t>
            </w: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567"/>
          <w:jc w:val="center"/>
        </w:trPr>
        <w:tc>
          <w:tcPr>
            <w:tcW w:w="7654" w:type="dxa"/>
          </w:tcPr>
          <w:p w:rsidR="00310BFD" w:rsidRPr="007D5E8A" w:rsidRDefault="00310BFD" w:rsidP="003F652E">
            <w:pPr>
              <w:spacing w:before="120" w:after="120"/>
              <w:ind w:left="57"/>
              <w:rPr>
                <w:sz w:val="26"/>
                <w:szCs w:val="26"/>
                <w:lang w:val="en-GB"/>
              </w:rPr>
            </w:pPr>
          </w:p>
        </w:tc>
      </w:tr>
      <w:tr w:rsidR="00310BFD" w:rsidRPr="00310BFD" w:rsidTr="007D5E8A">
        <w:trPr>
          <w:trHeight w:val="680"/>
          <w:jc w:val="center"/>
        </w:trPr>
        <w:tc>
          <w:tcPr>
            <w:tcW w:w="7654" w:type="dxa"/>
            <w:shd w:val="clear" w:color="auto" w:fill="00B0F0"/>
          </w:tcPr>
          <w:p w:rsidR="00310BFD" w:rsidRPr="007D5E8A" w:rsidRDefault="003F652E" w:rsidP="003F652E">
            <w:pPr>
              <w:spacing w:before="120" w:after="120"/>
              <w:rPr>
                <w:b/>
                <w:sz w:val="26"/>
                <w:szCs w:val="26"/>
                <w:lang w:val="en-GB"/>
              </w:rPr>
            </w:pPr>
            <w:r w:rsidRPr="007D5E8A">
              <w:rPr>
                <w:b/>
                <w:color w:val="FFFFFF" w:themeColor="background1"/>
                <w:sz w:val="26"/>
                <w:szCs w:val="26"/>
                <w:lang w:val="en-GB"/>
              </w:rPr>
              <w:t>Store the data in a safe place in your apartment so that it can be helpful in finding the bike in the potential event of theft!</w:t>
            </w:r>
          </w:p>
        </w:tc>
      </w:tr>
    </w:tbl>
    <w:p w:rsidR="00F24B48" w:rsidRPr="00310BFD" w:rsidRDefault="00F24B48">
      <w:pPr>
        <w:rPr>
          <w:lang w:val="en-GB"/>
        </w:rPr>
      </w:pPr>
    </w:p>
    <w:sectPr w:rsidR="00F24B48" w:rsidRPr="0031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D"/>
    <w:rsid w:val="00310BFD"/>
    <w:rsid w:val="003F652E"/>
    <w:rsid w:val="007D5E8A"/>
    <w:rsid w:val="00D715C9"/>
    <w:rsid w:val="00F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914A8-0F6D-4728-848D-1F53928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306</Characters>
  <Application>Microsoft Office Word</Application>
  <DocSecurity>0</DocSecurity>
  <Lines>21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2</cp:revision>
  <dcterms:created xsi:type="dcterms:W3CDTF">2023-04-24T13:15:00Z</dcterms:created>
  <dcterms:modified xsi:type="dcterms:W3CDTF">2023-04-24T14:00:00Z</dcterms:modified>
</cp:coreProperties>
</file>